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000000" w14:textId="77777777" w:rsidR="001533E7" w:rsidRDefault="007B766F">
      <w:pPr>
        <w:jc w:val="right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Проект</w:t>
      </w:r>
    </w:p>
    <w:p w14:paraId="02000000" w14:textId="77777777" w:rsidR="001533E7" w:rsidRDefault="001533E7">
      <w:pPr>
        <w:spacing w:after="0"/>
        <w:jc w:val="center"/>
        <w:rPr>
          <w:rFonts w:ascii="Times New Roman" w:hAnsi="Times New Roman"/>
          <w:b/>
          <w:sz w:val="28"/>
        </w:rPr>
      </w:pPr>
    </w:p>
    <w:p w14:paraId="03000000" w14:textId="77777777" w:rsidR="001533E7" w:rsidRDefault="007B766F">
      <w:pPr>
        <w:spacing w:after="0" w:line="288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По благословению митрополита Воронежского и Лискинского Леонтия, </w:t>
      </w:r>
    </w:p>
    <w:p w14:paraId="04000000" w14:textId="77777777" w:rsidR="001533E7" w:rsidRDefault="007B766F">
      <w:pPr>
        <w:spacing w:after="0" w:line="288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Главы Воронежской митрополии</w:t>
      </w:r>
    </w:p>
    <w:p w14:paraId="05000000" w14:textId="77777777" w:rsidR="001533E7" w:rsidRDefault="001533E7">
      <w:pPr>
        <w:spacing w:line="288" w:lineRule="auto"/>
        <w:jc w:val="center"/>
        <w:rPr>
          <w:rFonts w:ascii="Times New Roman" w:hAnsi="Times New Roman"/>
          <w:b/>
          <w:sz w:val="28"/>
        </w:rPr>
      </w:pPr>
    </w:p>
    <w:p w14:paraId="06000000" w14:textId="77777777" w:rsidR="001533E7" w:rsidRDefault="007B766F">
      <w:pPr>
        <w:spacing w:after="0" w:line="288" w:lineRule="auto"/>
        <w:jc w:val="center"/>
        <w:rPr>
          <w:rFonts w:ascii="Times New Roman" w:hAnsi="Times New Roman"/>
          <w:b/>
          <w:caps/>
          <w:sz w:val="28"/>
        </w:rPr>
      </w:pPr>
      <w:r>
        <w:rPr>
          <w:rFonts w:ascii="Times New Roman" w:hAnsi="Times New Roman"/>
          <w:b/>
          <w:caps/>
          <w:sz w:val="28"/>
        </w:rPr>
        <w:t>Программа</w:t>
      </w:r>
    </w:p>
    <w:p w14:paraId="07000000" w14:textId="77777777" w:rsidR="001533E7" w:rsidRDefault="007B766F">
      <w:pPr>
        <w:spacing w:after="0" w:line="288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духовно-просветительского форума </w:t>
      </w:r>
    </w:p>
    <w:p w14:paraId="08000000" w14:textId="77777777" w:rsidR="001533E7" w:rsidRDefault="007B766F">
      <w:pPr>
        <w:spacing w:after="0" w:line="288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</w:t>
      </w:r>
      <w:r>
        <w:rPr>
          <w:rFonts w:ascii="Times New Roman" w:hAnsi="Times New Roman"/>
          <w:b/>
          <w:caps/>
          <w:sz w:val="28"/>
        </w:rPr>
        <w:t>Под Покровом Пресвятой Богородицы</w:t>
      </w:r>
      <w:r>
        <w:rPr>
          <w:rFonts w:ascii="Times New Roman" w:hAnsi="Times New Roman"/>
          <w:b/>
          <w:sz w:val="28"/>
        </w:rPr>
        <w:t>»</w:t>
      </w:r>
    </w:p>
    <w:p w14:paraId="09000000" w14:textId="77777777" w:rsidR="001533E7" w:rsidRDefault="001533E7">
      <w:pPr>
        <w:spacing w:line="288" w:lineRule="auto"/>
        <w:jc w:val="both"/>
        <w:rPr>
          <w:rFonts w:ascii="Times New Roman" w:hAnsi="Times New Roman"/>
          <w:sz w:val="24"/>
        </w:rPr>
      </w:pPr>
    </w:p>
    <w:p w14:paraId="0A000000" w14:textId="77777777" w:rsidR="001533E7" w:rsidRDefault="007B766F">
      <w:pPr>
        <w:spacing w:line="288" w:lineRule="auto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Даты проведения: </w:t>
      </w:r>
      <w:r>
        <w:rPr>
          <w:rFonts w:ascii="Times New Roman" w:hAnsi="Times New Roman"/>
          <w:i/>
          <w:sz w:val="24"/>
        </w:rPr>
        <w:t>13–18 октября 2026 года.</w:t>
      </w:r>
    </w:p>
    <w:p w14:paraId="0B000000" w14:textId="77777777" w:rsidR="001533E7" w:rsidRDefault="007B766F">
      <w:pPr>
        <w:spacing w:line="288" w:lineRule="auto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Место проведения: </w:t>
      </w:r>
      <w:r>
        <w:rPr>
          <w:rFonts w:ascii="Times New Roman" w:hAnsi="Times New Roman"/>
          <w:i/>
          <w:sz w:val="24"/>
        </w:rPr>
        <w:t>г. Воронеж, Дворец творчества детей и молодежи, пл. Детей, 1.</w:t>
      </w:r>
    </w:p>
    <w:p w14:paraId="0C000000" w14:textId="77777777" w:rsidR="001533E7" w:rsidRDefault="001533E7">
      <w:pPr>
        <w:spacing w:line="288" w:lineRule="auto"/>
        <w:jc w:val="center"/>
        <w:rPr>
          <w:rFonts w:ascii="Times New Roman" w:hAnsi="Times New Roman"/>
          <w:b/>
          <w:caps/>
          <w:sz w:val="28"/>
        </w:rPr>
      </w:pPr>
    </w:p>
    <w:p w14:paraId="0D000000" w14:textId="77777777" w:rsidR="001533E7" w:rsidRDefault="007B766F">
      <w:pPr>
        <w:spacing w:after="17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13 октября, вторник.</w:t>
      </w:r>
    </w:p>
    <w:p w14:paraId="0E000000" w14:textId="5C2BE5E2" w:rsidR="001533E7" w:rsidRDefault="007B766F">
      <w:pPr>
        <w:spacing w:after="1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</w:t>
      </w:r>
      <w:r>
        <w:rPr>
          <w:rFonts w:ascii="Times New Roman" w:hAnsi="Times New Roman"/>
          <w:sz w:val="28"/>
        </w:rPr>
        <w:t>:00 – Принесение ковчега с частицей Покрова Пресвятой Богородицы, молебен и торжественное открытие духовно-просветительского форума «Под Покровом Пресвя</w:t>
      </w:r>
      <w:r>
        <w:rPr>
          <w:rFonts w:ascii="Times New Roman" w:hAnsi="Times New Roman"/>
          <w:sz w:val="28"/>
        </w:rPr>
        <w:t xml:space="preserve">той Богородицы». </w:t>
      </w:r>
      <w:r>
        <w:rPr>
          <w:rFonts w:ascii="Times New Roman" w:hAnsi="Times New Roman"/>
          <w:i/>
          <w:sz w:val="28"/>
        </w:rPr>
        <w:t>Фойе.</w:t>
      </w:r>
    </w:p>
    <w:p w14:paraId="0F000000" w14:textId="77777777" w:rsidR="001533E7" w:rsidRDefault="007B766F">
      <w:pPr>
        <w:spacing w:after="17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14 октября, среда.</w:t>
      </w:r>
    </w:p>
    <w:p w14:paraId="10000000" w14:textId="77777777" w:rsidR="001533E7" w:rsidRDefault="007B766F">
      <w:pPr>
        <w:spacing w:after="1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16:00 – Встреча молодежи с руководителем апологетического центра Воронежской епархии иереем Виталием Макаровым на тему: «Духовные корни зависимостей: почему человек попадает в плен и как обрести свободу». </w:t>
      </w:r>
      <w:r>
        <w:rPr>
          <w:rFonts w:ascii="Times New Roman" w:hAnsi="Times New Roman"/>
          <w:i/>
          <w:sz w:val="28"/>
        </w:rPr>
        <w:t>Конференц</w:t>
      </w:r>
      <w:r>
        <w:rPr>
          <w:rFonts w:ascii="Times New Roman" w:hAnsi="Times New Roman"/>
          <w:i/>
          <w:sz w:val="28"/>
        </w:rPr>
        <w:t>-зал.</w:t>
      </w:r>
    </w:p>
    <w:p w14:paraId="11000000" w14:textId="77777777" w:rsidR="001533E7" w:rsidRDefault="007B766F">
      <w:pPr>
        <w:spacing w:after="1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18:00 – Встреча с протоиереем Геннадием Заридзе на тему:</w:t>
      </w:r>
      <w:r>
        <w:rPr>
          <w:rStyle w:val="1"/>
          <w:rFonts w:ascii="Times New Roman" w:hAnsi="Times New Roman"/>
          <w:sz w:val="28"/>
        </w:rPr>
        <w:t xml:space="preserve"> «Миссия и свидетельство: как говорить о вере с близкими, которые не верят»</w:t>
      </w:r>
      <w:r>
        <w:rPr>
          <w:rFonts w:ascii="Times New Roman" w:hAnsi="Times New Roman"/>
          <w:sz w:val="28"/>
        </w:rPr>
        <w:t xml:space="preserve"> и концерт ансамбля православной песни «Лампада». </w:t>
      </w:r>
      <w:r>
        <w:rPr>
          <w:rFonts w:ascii="Times New Roman" w:hAnsi="Times New Roman"/>
          <w:i/>
          <w:sz w:val="28"/>
        </w:rPr>
        <w:t>Большой зал.</w:t>
      </w:r>
    </w:p>
    <w:p w14:paraId="12000000" w14:textId="77777777" w:rsidR="001533E7" w:rsidRDefault="007B766F">
      <w:pPr>
        <w:spacing w:after="1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15 октября, четверг.</w:t>
      </w:r>
    </w:p>
    <w:p w14:paraId="13000000" w14:textId="77777777" w:rsidR="001533E7" w:rsidRDefault="007B766F">
      <w:pPr>
        <w:spacing w:after="1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16:00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Встреча </w:t>
      </w:r>
      <w:r>
        <w:rPr>
          <w:rFonts w:ascii="Times New Roman" w:hAnsi="Times New Roman"/>
          <w:sz w:val="28"/>
        </w:rPr>
        <w:t xml:space="preserve">молодежи с профессором, писателем, публицистом, культурологом, теле- и радиоведущим Василием Ирзабековым на тему: «Мат и сквернословие. Главное о страшном». </w:t>
      </w:r>
      <w:r>
        <w:rPr>
          <w:rFonts w:ascii="Times New Roman" w:hAnsi="Times New Roman"/>
          <w:i/>
          <w:sz w:val="28"/>
        </w:rPr>
        <w:t>Большой зал.</w:t>
      </w:r>
    </w:p>
    <w:p w14:paraId="14000000" w14:textId="77777777" w:rsidR="001533E7" w:rsidRDefault="007B766F">
      <w:pPr>
        <w:spacing w:after="17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16 октября, пятница.</w:t>
      </w:r>
    </w:p>
    <w:p w14:paraId="15000000" w14:textId="77777777" w:rsidR="001533E7" w:rsidRDefault="007B766F">
      <w:pPr>
        <w:spacing w:after="170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09:00 – Международный фестиваль духовной авторской песни «Ковчег </w:t>
      </w:r>
      <w:r>
        <w:rPr>
          <w:rFonts w:ascii="Times New Roman" w:hAnsi="Times New Roman"/>
          <w:sz w:val="28"/>
        </w:rPr>
        <w:t xml:space="preserve">XXIV». Регистрация и прослушивание участников. </w:t>
      </w:r>
      <w:r>
        <w:rPr>
          <w:rFonts w:ascii="Times New Roman" w:hAnsi="Times New Roman"/>
          <w:i/>
          <w:sz w:val="28"/>
        </w:rPr>
        <w:t>Малый зал.</w:t>
      </w:r>
    </w:p>
    <w:p w14:paraId="16000000" w14:textId="77777777" w:rsidR="001533E7" w:rsidRDefault="007B766F">
      <w:pPr>
        <w:spacing w:after="1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14:00 – Встреча педагогов с профессором, писателем, публицистом, культурологом, теле- и радиоведущим Василием Ирзабековым на тему: «Служение как основа деятельности педагога». </w:t>
      </w:r>
      <w:r>
        <w:rPr>
          <w:rFonts w:ascii="Times New Roman" w:hAnsi="Times New Roman"/>
          <w:i/>
          <w:sz w:val="28"/>
        </w:rPr>
        <w:t>Большой зал.</w:t>
      </w:r>
    </w:p>
    <w:p w14:paraId="17000000" w14:textId="77777777" w:rsidR="001533E7" w:rsidRDefault="007B766F">
      <w:pPr>
        <w:spacing w:after="17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17 октябр</w:t>
      </w:r>
      <w:r>
        <w:rPr>
          <w:rFonts w:ascii="Times New Roman" w:hAnsi="Times New Roman"/>
          <w:b/>
          <w:sz w:val="28"/>
        </w:rPr>
        <w:t>я, суббота.</w:t>
      </w:r>
    </w:p>
    <w:p w14:paraId="18000000" w14:textId="77777777" w:rsidR="001533E7" w:rsidRDefault="007B766F">
      <w:pPr>
        <w:spacing w:after="170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09:00 – Международный фестиваль духовной авторской песни «Ковчег XXIV». Регистрация и прослушивание участников. </w:t>
      </w:r>
      <w:r>
        <w:rPr>
          <w:rFonts w:ascii="Times New Roman" w:hAnsi="Times New Roman"/>
          <w:i/>
          <w:sz w:val="28"/>
        </w:rPr>
        <w:t>Малый зал.</w:t>
      </w:r>
    </w:p>
    <w:p w14:paraId="19000000" w14:textId="77777777" w:rsidR="001533E7" w:rsidRDefault="007B766F">
      <w:pPr>
        <w:spacing w:after="1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10:00 – Педагогическая мастерская «Два крыла педагога воскресной школы». </w:t>
      </w:r>
      <w:r>
        <w:rPr>
          <w:rStyle w:val="13"/>
          <w:rFonts w:ascii="Times New Roman" w:hAnsi="Times New Roman"/>
          <w:i/>
          <w:sz w:val="28"/>
        </w:rPr>
        <w:t>Кукольный</w:t>
      </w:r>
      <w:r>
        <w:rPr>
          <w:rFonts w:ascii="Times New Roman" w:hAnsi="Times New Roman"/>
          <w:i/>
          <w:sz w:val="28"/>
        </w:rPr>
        <w:t xml:space="preserve"> зал.</w:t>
      </w:r>
    </w:p>
    <w:p w14:paraId="1A000000" w14:textId="77777777" w:rsidR="001533E7" w:rsidRDefault="007B766F">
      <w:pPr>
        <w:spacing w:after="1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12:00 – Отборочный тур Ф</w:t>
      </w:r>
      <w:r>
        <w:rPr>
          <w:rFonts w:ascii="Times New Roman" w:hAnsi="Times New Roman"/>
          <w:sz w:val="28"/>
        </w:rPr>
        <w:t xml:space="preserve">естиваля воскресных школ Воронежской епархии «Светлый Ангел». </w:t>
      </w:r>
      <w:r>
        <w:rPr>
          <w:rFonts w:ascii="Times New Roman" w:hAnsi="Times New Roman"/>
          <w:i/>
          <w:sz w:val="28"/>
        </w:rPr>
        <w:t>Большой зал.</w:t>
      </w:r>
    </w:p>
    <w:p w14:paraId="1B000000" w14:textId="77777777" w:rsidR="001533E7" w:rsidRDefault="007B766F">
      <w:pPr>
        <w:spacing w:after="170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 xml:space="preserve">17:00 – Международный фестиваль духовной авторской песни «Ковчег XXIV». Концерт и награждение дипломантов. </w:t>
      </w:r>
      <w:r>
        <w:rPr>
          <w:rFonts w:ascii="Times New Roman" w:hAnsi="Times New Roman"/>
          <w:i/>
          <w:sz w:val="28"/>
        </w:rPr>
        <w:t>Малый зал.</w:t>
      </w:r>
    </w:p>
    <w:p w14:paraId="1C000000" w14:textId="77777777" w:rsidR="001533E7" w:rsidRDefault="007B766F">
      <w:pPr>
        <w:spacing w:after="170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18 октября, воскресенье.</w:t>
      </w:r>
    </w:p>
    <w:p w14:paraId="1D000000" w14:textId="77777777" w:rsidR="001533E7" w:rsidRDefault="007B766F">
      <w:pPr>
        <w:spacing w:after="170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14:00 – Международный фестиваль духовн</w:t>
      </w:r>
      <w:r>
        <w:rPr>
          <w:rFonts w:ascii="Times New Roman" w:hAnsi="Times New Roman"/>
          <w:sz w:val="28"/>
        </w:rPr>
        <w:t xml:space="preserve">ой авторской песни «Ковчег XXIV». Гала-концерт, награждение лауреатов и вручение Гран-при. </w:t>
      </w:r>
      <w:r>
        <w:rPr>
          <w:rFonts w:ascii="Times New Roman" w:hAnsi="Times New Roman"/>
          <w:i/>
          <w:sz w:val="28"/>
        </w:rPr>
        <w:t>Большой зал.</w:t>
      </w:r>
      <w:r>
        <w:rPr>
          <w:rFonts w:ascii="Times New Roman" w:hAnsi="Times New Roman"/>
          <w:sz w:val="28"/>
        </w:rPr>
        <w:t xml:space="preserve">  </w:t>
      </w:r>
    </w:p>
    <w:p w14:paraId="1E000000" w14:textId="77777777" w:rsidR="001533E7" w:rsidRDefault="007B766F">
      <w:pPr>
        <w:spacing w:after="170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>17:00 –</w:t>
      </w:r>
      <w:r>
        <w:rPr>
          <w:rFonts w:ascii="Times New Roman" w:hAnsi="Times New Roman"/>
          <w:i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Молодежный поэтический вечер. </w:t>
      </w:r>
      <w:r>
        <w:rPr>
          <w:rFonts w:ascii="Times New Roman" w:hAnsi="Times New Roman"/>
          <w:i/>
          <w:sz w:val="28"/>
        </w:rPr>
        <w:t>Малый зал.</w:t>
      </w:r>
    </w:p>
    <w:p w14:paraId="1F000000" w14:textId="77777777" w:rsidR="001533E7" w:rsidRDefault="001533E7">
      <w:pPr>
        <w:spacing w:after="170"/>
        <w:jc w:val="both"/>
        <w:rPr>
          <w:rFonts w:ascii="Times New Roman" w:hAnsi="Times New Roman"/>
          <w:b/>
          <w:i/>
          <w:sz w:val="28"/>
        </w:rPr>
      </w:pPr>
    </w:p>
    <w:p w14:paraId="20000000" w14:textId="77777777" w:rsidR="001533E7" w:rsidRDefault="007B766F">
      <w:pPr>
        <w:numPr>
          <w:ilvl w:val="0"/>
          <w:numId w:val="1"/>
        </w:numPr>
        <w:spacing w:after="170" w:line="276" w:lineRule="auto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17 и 18 октября с 10:00 до 16:00 – мастер-классы для детей и взрослых.</w:t>
      </w:r>
    </w:p>
    <w:p w14:paraId="21000000" w14:textId="77777777" w:rsidR="001533E7" w:rsidRDefault="007B766F">
      <w:pPr>
        <w:numPr>
          <w:ilvl w:val="0"/>
          <w:numId w:val="1"/>
        </w:numPr>
        <w:spacing w:after="170" w:line="276" w:lineRule="auto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В период проведения форума ве</w:t>
      </w:r>
      <w:r>
        <w:rPr>
          <w:rFonts w:ascii="Times New Roman" w:hAnsi="Times New Roman"/>
          <w:i/>
          <w:sz w:val="28"/>
        </w:rPr>
        <w:t>рующие могут поклониться ковчегу с частицей Покрова Пресвятой Богородицы. Перед святыней ежедневно будут совершаться молебны в 11:00, 14:00, 17:00.</w:t>
      </w:r>
    </w:p>
    <w:p w14:paraId="22000000" w14:textId="77777777" w:rsidR="001533E7" w:rsidRDefault="007B766F">
      <w:pPr>
        <w:numPr>
          <w:ilvl w:val="0"/>
          <w:numId w:val="1"/>
        </w:numPr>
        <w:spacing w:after="170" w:line="276" w:lineRule="auto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В дни форума пройдет традиционная выставка-ярмарка, на которой будут представлены более 60 храмов и монастыр</w:t>
      </w:r>
      <w:r>
        <w:rPr>
          <w:rFonts w:ascii="Times New Roman" w:hAnsi="Times New Roman"/>
          <w:i/>
          <w:sz w:val="28"/>
        </w:rPr>
        <w:t>ей из России, ближнего и дальнего зарубежья.</w:t>
      </w:r>
    </w:p>
    <w:p w14:paraId="23000000" w14:textId="77777777" w:rsidR="001533E7" w:rsidRDefault="007B766F">
      <w:pPr>
        <w:numPr>
          <w:ilvl w:val="0"/>
          <w:numId w:val="1"/>
        </w:numPr>
        <w:spacing w:after="170" w:line="276" w:lineRule="auto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В дни форума состоится выставка лучших работ отборочного этапа Международного конкурса детского творчества «Красота Божьего мира: народы единой России» и фотовыставка «25 лет Православной гимназии во имя святите</w:t>
      </w:r>
      <w:r>
        <w:rPr>
          <w:rFonts w:ascii="Times New Roman" w:hAnsi="Times New Roman"/>
          <w:i/>
          <w:sz w:val="28"/>
        </w:rPr>
        <w:t>ля Митрофана Воронежского».</w:t>
      </w:r>
    </w:p>
    <w:p w14:paraId="24000000" w14:textId="77777777" w:rsidR="001533E7" w:rsidRDefault="007B766F">
      <w:pPr>
        <w:numPr>
          <w:ilvl w:val="0"/>
          <w:numId w:val="1"/>
        </w:numPr>
        <w:spacing w:after="1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>Посетители форума смогут пообщаться со священником по всем интересующим их вопросам.</w:t>
      </w:r>
    </w:p>
    <w:p w14:paraId="25000000" w14:textId="77777777" w:rsidR="001533E7" w:rsidRDefault="001533E7">
      <w:pPr>
        <w:spacing w:after="170" w:line="288" w:lineRule="auto"/>
        <w:jc w:val="both"/>
        <w:rPr>
          <w:rFonts w:ascii="Times New Roman" w:hAnsi="Times New Roman"/>
          <w:sz w:val="28"/>
        </w:rPr>
      </w:pPr>
    </w:p>
    <w:p w14:paraId="26000000" w14:textId="77777777" w:rsidR="001533E7" w:rsidRDefault="001533E7">
      <w:pPr>
        <w:spacing w:after="170" w:line="288" w:lineRule="auto"/>
        <w:jc w:val="both"/>
        <w:rPr>
          <w:rFonts w:ascii="Times New Roman" w:hAnsi="Times New Roman"/>
          <w:sz w:val="28"/>
        </w:rPr>
      </w:pPr>
    </w:p>
    <w:p w14:paraId="27000000" w14:textId="77777777" w:rsidR="001533E7" w:rsidRDefault="001533E7">
      <w:pPr>
        <w:spacing w:after="170" w:line="288" w:lineRule="auto"/>
        <w:jc w:val="both"/>
        <w:rPr>
          <w:rFonts w:ascii="Times New Roman" w:hAnsi="Times New Roman"/>
          <w:b/>
          <w:sz w:val="28"/>
        </w:rPr>
      </w:pPr>
    </w:p>
    <w:sectPr w:rsidR="001533E7">
      <w:pgSz w:w="11906" w:h="16838"/>
      <w:pgMar w:top="567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67798D"/>
    <w:multiLevelType w:val="multilevel"/>
    <w:tmpl w:val="AB8EEB9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3E7"/>
    <w:rsid w:val="001533E7"/>
    <w:rsid w:val="007B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E8BF5"/>
  <w15:docId w15:val="{F3FF44A6-09D2-4C02-8934-8ED4C656A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5">
    <w:name w:val="Гиперссылка1"/>
    <w:link w:val="a5"/>
    <w:rPr>
      <w:color w:val="0000FF"/>
      <w:u w:val="single"/>
    </w:rPr>
  </w:style>
  <w:style w:type="character" w:styleId="a5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8">
    <w:name w:val="Гиперссылка1"/>
    <w:link w:val="19"/>
    <w:rPr>
      <w:color w:val="0000FF"/>
      <w:u w:val="single"/>
    </w:rPr>
  </w:style>
  <w:style w:type="character" w:customStyle="1" w:styleId="19">
    <w:name w:val="Гиперссылка1"/>
    <w:link w:val="18"/>
    <w:rPr>
      <w:color w:val="0000FF"/>
      <w:u w:val="single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2026-09-28T10:19:00Z</dcterms:created>
  <dcterms:modified xsi:type="dcterms:W3CDTF">2026-09-28T10:20:00Z</dcterms:modified>
</cp:coreProperties>
</file>