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DF" w:rsidRPr="00E97CB0" w:rsidRDefault="003B12DF" w:rsidP="00ED7510">
      <w:pPr>
        <w:jc w:val="right"/>
        <w:rPr>
          <w:i/>
          <w:color w:val="000000" w:themeColor="text1"/>
          <w:sz w:val="28"/>
          <w:szCs w:val="28"/>
        </w:rPr>
      </w:pPr>
      <w:r w:rsidRPr="00DE2CD9">
        <w:rPr>
          <w:i/>
          <w:color w:val="000000" w:themeColor="text1"/>
          <w:sz w:val="28"/>
          <w:szCs w:val="28"/>
        </w:rPr>
        <w:t>Информационная справка</w:t>
      </w:r>
    </w:p>
    <w:p w:rsidR="00E97CB0" w:rsidRDefault="00E97CB0" w:rsidP="00E97CB0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:rsidR="000C10C6" w:rsidRPr="009451F8" w:rsidRDefault="007372B6" w:rsidP="009451F8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Всероссийская</w:t>
      </w:r>
      <w:proofErr w:type="gramEnd"/>
      <w:r>
        <w:rPr>
          <w:b/>
          <w:color w:val="000000" w:themeColor="text1"/>
          <w:sz w:val="28"/>
          <w:szCs w:val="28"/>
        </w:rPr>
        <w:t xml:space="preserve"> Премия «Больше, чем путешествие»</w:t>
      </w:r>
    </w:p>
    <w:p w:rsidR="00D21932" w:rsidRDefault="00D21932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0C10C6" w:rsidRPr="000C10C6" w:rsidRDefault="000C10C6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C10C6">
        <w:rPr>
          <w:color w:val="000000" w:themeColor="text1"/>
          <w:sz w:val="28"/>
          <w:szCs w:val="28"/>
        </w:rPr>
        <w:t>Всероссийская пр</w:t>
      </w:r>
      <w:r>
        <w:rPr>
          <w:color w:val="000000" w:themeColor="text1"/>
          <w:sz w:val="28"/>
          <w:szCs w:val="28"/>
        </w:rPr>
        <w:t xml:space="preserve">емия «Больше, чем путешествие» - </w:t>
      </w:r>
      <w:r w:rsidRPr="000C10C6">
        <w:rPr>
          <w:color w:val="000000" w:themeColor="text1"/>
          <w:sz w:val="28"/>
          <w:szCs w:val="28"/>
        </w:rPr>
        <w:t>ежегодная премия, направленная на развитие и популяризацию молодежных и патриотических путешествий по России, сочетающих образовательную, воспитательную и общественно полезную составляющие. Организатором Премии выступает</w:t>
      </w:r>
      <w:r>
        <w:rPr>
          <w:color w:val="000000" w:themeColor="text1"/>
          <w:sz w:val="28"/>
          <w:szCs w:val="28"/>
        </w:rPr>
        <w:t xml:space="preserve"> АНО «Больше, чем путешествие».</w:t>
      </w:r>
    </w:p>
    <w:p w:rsidR="000C10C6" w:rsidRPr="000C10C6" w:rsidRDefault="000C10C6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C10C6">
        <w:rPr>
          <w:color w:val="000000" w:themeColor="text1"/>
          <w:sz w:val="28"/>
          <w:szCs w:val="28"/>
        </w:rPr>
        <w:t>Премия учреждена с целью выявления, поддержки и популяризации людей, организаций и проектов, которые через содержательные путешествия по России способствуют формированию гражданской идентичности, патриотическому воспитанию молодежи, вдохновляют молодых людей на созидательную деятельность и служение обществу, внося вклад в решени</w:t>
      </w:r>
      <w:r>
        <w:rPr>
          <w:color w:val="000000" w:themeColor="text1"/>
          <w:sz w:val="28"/>
          <w:szCs w:val="28"/>
        </w:rPr>
        <w:t>е важных государственных задач.</w:t>
      </w:r>
      <w:proofErr w:type="gramEnd"/>
    </w:p>
    <w:p w:rsidR="000C10C6" w:rsidRPr="000C10C6" w:rsidRDefault="000C10C6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C10C6">
        <w:rPr>
          <w:color w:val="000000" w:themeColor="text1"/>
          <w:sz w:val="28"/>
          <w:szCs w:val="28"/>
        </w:rPr>
        <w:t>Среди о</w:t>
      </w:r>
      <w:r>
        <w:rPr>
          <w:color w:val="000000" w:themeColor="text1"/>
          <w:sz w:val="28"/>
          <w:szCs w:val="28"/>
        </w:rPr>
        <w:t xml:space="preserve">сновных задач Премии – </w:t>
      </w:r>
      <w:r w:rsidRPr="000C10C6">
        <w:rPr>
          <w:color w:val="000000" w:themeColor="text1"/>
          <w:sz w:val="28"/>
          <w:szCs w:val="28"/>
        </w:rPr>
        <w:t>признание личного и командного вклада в развитие системы м</w:t>
      </w:r>
      <w:r>
        <w:rPr>
          <w:color w:val="000000" w:themeColor="text1"/>
          <w:sz w:val="28"/>
          <w:szCs w:val="28"/>
        </w:rPr>
        <w:t>олодежных путешествий по России;</w:t>
      </w:r>
      <w:r w:rsidRPr="000C10C6">
        <w:rPr>
          <w:color w:val="000000" w:themeColor="text1"/>
          <w:sz w:val="28"/>
          <w:szCs w:val="28"/>
        </w:rPr>
        <w:t xml:space="preserve"> повышение престижа лидеров и организаций, внедряющих современные станд</w:t>
      </w:r>
      <w:r>
        <w:rPr>
          <w:color w:val="000000" w:themeColor="text1"/>
          <w:sz w:val="28"/>
          <w:szCs w:val="28"/>
        </w:rPr>
        <w:t>арты содержательных путешествий;</w:t>
      </w:r>
      <w:r w:rsidRPr="000C10C6">
        <w:rPr>
          <w:color w:val="000000" w:themeColor="text1"/>
          <w:sz w:val="28"/>
          <w:szCs w:val="28"/>
        </w:rPr>
        <w:t xml:space="preserve"> поддержка инициатив, демонстрирующих воспитательный и просвет</w:t>
      </w:r>
      <w:r>
        <w:rPr>
          <w:color w:val="000000" w:themeColor="text1"/>
          <w:sz w:val="28"/>
          <w:szCs w:val="28"/>
        </w:rPr>
        <w:t>ительский потенциал путешествий;</w:t>
      </w:r>
      <w:r w:rsidRPr="000C10C6">
        <w:rPr>
          <w:color w:val="000000" w:themeColor="text1"/>
          <w:sz w:val="28"/>
          <w:szCs w:val="28"/>
        </w:rPr>
        <w:t xml:space="preserve"> а также формирование профессионального сообщества, объединенного идеей путешествий как эффективного инструмента воспитания, обмена опытом и создания новых возм</w:t>
      </w:r>
      <w:r>
        <w:rPr>
          <w:color w:val="000000" w:themeColor="text1"/>
          <w:sz w:val="28"/>
          <w:szCs w:val="28"/>
        </w:rPr>
        <w:t>ожностей для развития молодежи.</w:t>
      </w:r>
      <w:proofErr w:type="gramEnd"/>
    </w:p>
    <w:p w:rsidR="003366A2" w:rsidRPr="003366A2" w:rsidRDefault="000C10C6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C10C6">
        <w:rPr>
          <w:color w:val="000000" w:themeColor="text1"/>
          <w:sz w:val="28"/>
          <w:szCs w:val="28"/>
        </w:rPr>
        <w:t xml:space="preserve">Заявки на соискание Премии принимаются в трех категориях: «Люди» (физические лица в возрасте от 18 лет), «Организации» </w:t>
      </w:r>
      <w:r>
        <w:rPr>
          <w:color w:val="000000" w:themeColor="text1"/>
          <w:sz w:val="28"/>
          <w:szCs w:val="28"/>
        </w:rPr>
        <w:t xml:space="preserve">(юридические лица) и «Проекты». </w:t>
      </w:r>
      <w:r w:rsidRPr="000C10C6">
        <w:rPr>
          <w:color w:val="000000" w:themeColor="text1"/>
          <w:sz w:val="28"/>
          <w:szCs w:val="28"/>
        </w:rPr>
        <w:t>В 2026 году предусмотрено восемь основных номинаций, а также Гран-при и специальные номинации.</w:t>
      </w:r>
      <w:r>
        <w:rPr>
          <w:color w:val="000000" w:themeColor="text1"/>
          <w:sz w:val="28"/>
          <w:szCs w:val="28"/>
        </w:rPr>
        <w:t xml:space="preserve"> </w:t>
      </w:r>
      <w:r w:rsidR="003366A2" w:rsidRPr="003366A2">
        <w:rPr>
          <w:color w:val="000000" w:themeColor="text1"/>
          <w:sz w:val="28"/>
          <w:szCs w:val="28"/>
        </w:rPr>
        <w:t xml:space="preserve">Основные номинации Премии:  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тур»;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экскурсия»;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поход»;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сервис»;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место силы»;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медиа»;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регион»;</w:t>
      </w:r>
    </w:p>
    <w:p w:rsidR="00E97CB0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8)</w:t>
      </w:r>
      <w:r w:rsidR="003366A2">
        <w:rPr>
          <w:color w:val="000000" w:themeColor="text1"/>
          <w:sz w:val="28"/>
          <w:szCs w:val="28"/>
        </w:rPr>
        <w:t xml:space="preserve"> «Больше, чем путешественник».</w:t>
      </w:r>
    </w:p>
    <w:p w:rsidR="003366A2" w:rsidRPr="003366A2" w:rsidRDefault="003366A2" w:rsidP="009451F8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3366A2">
        <w:rPr>
          <w:color w:val="000000" w:themeColor="text1"/>
          <w:sz w:val="28"/>
          <w:szCs w:val="28"/>
        </w:rPr>
        <w:t xml:space="preserve">Специальные номинации: 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Наследие»;</w:t>
      </w:r>
    </w:p>
    <w:p w:rsidR="003366A2" w:rsidRPr="003366A2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доступность»;</w:t>
      </w:r>
    </w:p>
    <w:p w:rsidR="00E97CB0" w:rsidRDefault="00E97CB0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3366A2" w:rsidRPr="003366A2">
        <w:rPr>
          <w:color w:val="000000" w:themeColor="text1"/>
          <w:sz w:val="28"/>
          <w:szCs w:val="28"/>
        </w:rPr>
        <w:t xml:space="preserve"> «Больше, чем единение».</w:t>
      </w:r>
    </w:p>
    <w:p w:rsidR="00DF3B6D" w:rsidRPr="00662A08" w:rsidRDefault="009451F8" w:rsidP="009451F8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9451F8">
        <w:rPr>
          <w:color w:val="000000" w:themeColor="text1"/>
          <w:sz w:val="28"/>
          <w:szCs w:val="28"/>
        </w:rPr>
        <w:lastRenderedPageBreak/>
        <w:t xml:space="preserve">Участие в Премии является подтверждением высокого уровня профессиональной и общественно значимой деятельности участников. Победители получат признание на федеральном уровне, возможности для дальнейшего развития и масштабирования своих инициатив, информационную поддержку, участие в мероприятиях и деловых форматах программы </w:t>
      </w:r>
      <w:proofErr w:type="spellStart"/>
      <w:r w:rsidRPr="009451F8">
        <w:rPr>
          <w:color w:val="000000" w:themeColor="text1"/>
          <w:sz w:val="28"/>
          <w:szCs w:val="28"/>
        </w:rPr>
        <w:t>Росмолодежи</w:t>
      </w:r>
      <w:proofErr w:type="spellEnd"/>
      <w:r w:rsidRPr="009451F8">
        <w:rPr>
          <w:color w:val="000000" w:themeColor="text1"/>
          <w:sz w:val="28"/>
          <w:szCs w:val="28"/>
        </w:rPr>
        <w:t xml:space="preserve">, а также право на туристическую поездку по сертификатам программы </w:t>
      </w:r>
      <w:proofErr w:type="spellStart"/>
      <w:r w:rsidRPr="009451F8">
        <w:rPr>
          <w:color w:val="000000" w:themeColor="text1"/>
          <w:sz w:val="28"/>
          <w:szCs w:val="28"/>
        </w:rPr>
        <w:t>Росмолодежи</w:t>
      </w:r>
      <w:proofErr w:type="spellEnd"/>
      <w:r w:rsidRPr="009451F8">
        <w:rPr>
          <w:color w:val="000000" w:themeColor="text1"/>
          <w:sz w:val="28"/>
          <w:szCs w:val="28"/>
        </w:rPr>
        <w:t>.</w:t>
      </w:r>
    </w:p>
    <w:sectPr w:rsidR="00DF3B6D" w:rsidRPr="00662A08" w:rsidSect="002A62D9">
      <w:footerReference w:type="default" r:id="rId9"/>
      <w:pgSz w:w="11906" w:h="16838"/>
      <w:pgMar w:top="1134" w:right="850" w:bottom="993" w:left="1276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011" w:rsidRDefault="001F0011" w:rsidP="009614EF">
      <w:r>
        <w:separator/>
      </w:r>
    </w:p>
  </w:endnote>
  <w:endnote w:type="continuationSeparator" w:id="0">
    <w:p w:rsidR="001F0011" w:rsidRDefault="001F0011" w:rsidP="0096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72A" w:rsidRDefault="00F2372A" w:rsidP="00F2372A">
    <w:pPr>
      <w:pStyle w:val="a8"/>
      <w:rPr>
        <w:lang w:val="en-US"/>
      </w:rPr>
    </w:pPr>
  </w:p>
  <w:p w:rsidR="009614EF" w:rsidRPr="00A516E7" w:rsidRDefault="009614EF" w:rsidP="00944D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011" w:rsidRDefault="001F0011" w:rsidP="009614EF">
      <w:r>
        <w:separator/>
      </w:r>
    </w:p>
  </w:footnote>
  <w:footnote w:type="continuationSeparator" w:id="0">
    <w:p w:rsidR="001F0011" w:rsidRDefault="001F0011" w:rsidP="00961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6308D"/>
    <w:multiLevelType w:val="hybridMultilevel"/>
    <w:tmpl w:val="9462D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81"/>
    <w:rsid w:val="00001892"/>
    <w:rsid w:val="000111C6"/>
    <w:rsid w:val="00032665"/>
    <w:rsid w:val="00032D86"/>
    <w:rsid w:val="00035391"/>
    <w:rsid w:val="000411BB"/>
    <w:rsid w:val="00041887"/>
    <w:rsid w:val="00045D5F"/>
    <w:rsid w:val="00055A67"/>
    <w:rsid w:val="00060BF2"/>
    <w:rsid w:val="00061A6C"/>
    <w:rsid w:val="00063343"/>
    <w:rsid w:val="000639D0"/>
    <w:rsid w:val="000645A2"/>
    <w:rsid w:val="000751D6"/>
    <w:rsid w:val="000772B5"/>
    <w:rsid w:val="00085714"/>
    <w:rsid w:val="000911ED"/>
    <w:rsid w:val="000922AF"/>
    <w:rsid w:val="00092B01"/>
    <w:rsid w:val="00094E69"/>
    <w:rsid w:val="00095914"/>
    <w:rsid w:val="000975B4"/>
    <w:rsid w:val="00097A6D"/>
    <w:rsid w:val="000B551A"/>
    <w:rsid w:val="000C10C6"/>
    <w:rsid w:val="000C3AA8"/>
    <w:rsid w:val="000D143B"/>
    <w:rsid w:val="000D1B1F"/>
    <w:rsid w:val="000D3885"/>
    <w:rsid w:val="000E5F2D"/>
    <w:rsid w:val="000E69F3"/>
    <w:rsid w:val="000F4E02"/>
    <w:rsid w:val="000F6BB7"/>
    <w:rsid w:val="001026B0"/>
    <w:rsid w:val="00104EC5"/>
    <w:rsid w:val="001050C1"/>
    <w:rsid w:val="001060EF"/>
    <w:rsid w:val="00110B06"/>
    <w:rsid w:val="00111B29"/>
    <w:rsid w:val="0012433E"/>
    <w:rsid w:val="001243DC"/>
    <w:rsid w:val="001247C7"/>
    <w:rsid w:val="0013338A"/>
    <w:rsid w:val="00144642"/>
    <w:rsid w:val="0015659B"/>
    <w:rsid w:val="001573BC"/>
    <w:rsid w:val="0016058B"/>
    <w:rsid w:val="00161F0A"/>
    <w:rsid w:val="00162B90"/>
    <w:rsid w:val="00170392"/>
    <w:rsid w:val="001718C7"/>
    <w:rsid w:val="00173E54"/>
    <w:rsid w:val="001829E8"/>
    <w:rsid w:val="001937D5"/>
    <w:rsid w:val="00197A68"/>
    <w:rsid w:val="001A41C2"/>
    <w:rsid w:val="001B4C87"/>
    <w:rsid w:val="001C4458"/>
    <w:rsid w:val="001D2DA6"/>
    <w:rsid w:val="001D3B80"/>
    <w:rsid w:val="001D7C5C"/>
    <w:rsid w:val="001F0011"/>
    <w:rsid w:val="0020378C"/>
    <w:rsid w:val="00210899"/>
    <w:rsid w:val="0021726B"/>
    <w:rsid w:val="002217E4"/>
    <w:rsid w:val="002228E6"/>
    <w:rsid w:val="00233137"/>
    <w:rsid w:val="00235D6B"/>
    <w:rsid w:val="002406CF"/>
    <w:rsid w:val="0024641B"/>
    <w:rsid w:val="00254B7A"/>
    <w:rsid w:val="00261BFC"/>
    <w:rsid w:val="00265A8F"/>
    <w:rsid w:val="00270C0A"/>
    <w:rsid w:val="00271E92"/>
    <w:rsid w:val="00273FE3"/>
    <w:rsid w:val="00282585"/>
    <w:rsid w:val="00286345"/>
    <w:rsid w:val="0029343F"/>
    <w:rsid w:val="002A5168"/>
    <w:rsid w:val="002A62D9"/>
    <w:rsid w:val="002B4A05"/>
    <w:rsid w:val="002C0349"/>
    <w:rsid w:val="002C4BE5"/>
    <w:rsid w:val="002C6C85"/>
    <w:rsid w:val="002C737C"/>
    <w:rsid w:val="002D043D"/>
    <w:rsid w:val="002D1AD9"/>
    <w:rsid w:val="002D2039"/>
    <w:rsid w:val="002D479C"/>
    <w:rsid w:val="002E1F6C"/>
    <w:rsid w:val="002E31C0"/>
    <w:rsid w:val="002E3244"/>
    <w:rsid w:val="002E40C7"/>
    <w:rsid w:val="002E78EC"/>
    <w:rsid w:val="002F0C48"/>
    <w:rsid w:val="00323F15"/>
    <w:rsid w:val="00323F4F"/>
    <w:rsid w:val="00325A46"/>
    <w:rsid w:val="003366A2"/>
    <w:rsid w:val="00345F23"/>
    <w:rsid w:val="003553CE"/>
    <w:rsid w:val="003600F0"/>
    <w:rsid w:val="003603FA"/>
    <w:rsid w:val="00362CCB"/>
    <w:rsid w:val="00366ED8"/>
    <w:rsid w:val="00374A94"/>
    <w:rsid w:val="00376319"/>
    <w:rsid w:val="0037702F"/>
    <w:rsid w:val="003816FD"/>
    <w:rsid w:val="00395D96"/>
    <w:rsid w:val="003A2469"/>
    <w:rsid w:val="003B12DF"/>
    <w:rsid w:val="003B1542"/>
    <w:rsid w:val="003B7340"/>
    <w:rsid w:val="003D3E4F"/>
    <w:rsid w:val="003E6DBB"/>
    <w:rsid w:val="00415A75"/>
    <w:rsid w:val="00417177"/>
    <w:rsid w:val="004172DC"/>
    <w:rsid w:val="004259A1"/>
    <w:rsid w:val="00426C0F"/>
    <w:rsid w:val="00427D15"/>
    <w:rsid w:val="00431385"/>
    <w:rsid w:val="0043724C"/>
    <w:rsid w:val="0044085C"/>
    <w:rsid w:val="004431E5"/>
    <w:rsid w:val="00443FCB"/>
    <w:rsid w:val="0044794F"/>
    <w:rsid w:val="00450C82"/>
    <w:rsid w:val="004514CC"/>
    <w:rsid w:val="00465B4E"/>
    <w:rsid w:val="00495656"/>
    <w:rsid w:val="0049604B"/>
    <w:rsid w:val="004977A1"/>
    <w:rsid w:val="004A3D38"/>
    <w:rsid w:val="004A5FF0"/>
    <w:rsid w:val="004B072F"/>
    <w:rsid w:val="004B35F9"/>
    <w:rsid w:val="004B6A78"/>
    <w:rsid w:val="004B6CE5"/>
    <w:rsid w:val="004E2B43"/>
    <w:rsid w:val="00501CE2"/>
    <w:rsid w:val="005066C9"/>
    <w:rsid w:val="00513837"/>
    <w:rsid w:val="005141CB"/>
    <w:rsid w:val="00520738"/>
    <w:rsid w:val="00522547"/>
    <w:rsid w:val="0052275E"/>
    <w:rsid w:val="00523C50"/>
    <w:rsid w:val="005249B9"/>
    <w:rsid w:val="005275BE"/>
    <w:rsid w:val="005314BE"/>
    <w:rsid w:val="00531BCB"/>
    <w:rsid w:val="00534CEB"/>
    <w:rsid w:val="005355AB"/>
    <w:rsid w:val="005355FA"/>
    <w:rsid w:val="00540D96"/>
    <w:rsid w:val="00541AE4"/>
    <w:rsid w:val="00544424"/>
    <w:rsid w:val="005568F2"/>
    <w:rsid w:val="00557855"/>
    <w:rsid w:val="005603E6"/>
    <w:rsid w:val="00560C79"/>
    <w:rsid w:val="0056237E"/>
    <w:rsid w:val="00562E26"/>
    <w:rsid w:val="0057104B"/>
    <w:rsid w:val="00576955"/>
    <w:rsid w:val="0057771E"/>
    <w:rsid w:val="0058233A"/>
    <w:rsid w:val="00584B58"/>
    <w:rsid w:val="005916A2"/>
    <w:rsid w:val="00591F60"/>
    <w:rsid w:val="00596167"/>
    <w:rsid w:val="005B1848"/>
    <w:rsid w:val="005B1B43"/>
    <w:rsid w:val="005B6C62"/>
    <w:rsid w:val="005C27E4"/>
    <w:rsid w:val="005C6AA4"/>
    <w:rsid w:val="005E6840"/>
    <w:rsid w:val="005E7B07"/>
    <w:rsid w:val="005F16ED"/>
    <w:rsid w:val="006016A2"/>
    <w:rsid w:val="0062045D"/>
    <w:rsid w:val="00622DBE"/>
    <w:rsid w:val="00625019"/>
    <w:rsid w:val="00631805"/>
    <w:rsid w:val="0063215A"/>
    <w:rsid w:val="00632365"/>
    <w:rsid w:val="00633294"/>
    <w:rsid w:val="00637F06"/>
    <w:rsid w:val="00640466"/>
    <w:rsid w:val="006410A9"/>
    <w:rsid w:val="00642616"/>
    <w:rsid w:val="00642695"/>
    <w:rsid w:val="00643B6E"/>
    <w:rsid w:val="0064444A"/>
    <w:rsid w:val="00646D66"/>
    <w:rsid w:val="00662A08"/>
    <w:rsid w:val="00663013"/>
    <w:rsid w:val="00663F94"/>
    <w:rsid w:val="0066550A"/>
    <w:rsid w:val="00667252"/>
    <w:rsid w:val="006724C6"/>
    <w:rsid w:val="006828BE"/>
    <w:rsid w:val="00692B3E"/>
    <w:rsid w:val="006950DE"/>
    <w:rsid w:val="006977AC"/>
    <w:rsid w:val="006A0F38"/>
    <w:rsid w:val="006A2FAD"/>
    <w:rsid w:val="006A3287"/>
    <w:rsid w:val="006B6DE9"/>
    <w:rsid w:val="006C20C7"/>
    <w:rsid w:val="006D082F"/>
    <w:rsid w:val="006D2405"/>
    <w:rsid w:val="006D2EBA"/>
    <w:rsid w:val="006D48EB"/>
    <w:rsid w:val="006E1BCD"/>
    <w:rsid w:val="006E5466"/>
    <w:rsid w:val="006F1F86"/>
    <w:rsid w:val="006F2C1C"/>
    <w:rsid w:val="006F58D6"/>
    <w:rsid w:val="0070095D"/>
    <w:rsid w:val="00704B27"/>
    <w:rsid w:val="007073CE"/>
    <w:rsid w:val="00713935"/>
    <w:rsid w:val="00715500"/>
    <w:rsid w:val="00716BA5"/>
    <w:rsid w:val="00724B1A"/>
    <w:rsid w:val="007372B6"/>
    <w:rsid w:val="00741C01"/>
    <w:rsid w:val="00743E57"/>
    <w:rsid w:val="00755D8F"/>
    <w:rsid w:val="007617C4"/>
    <w:rsid w:val="0076363E"/>
    <w:rsid w:val="00770589"/>
    <w:rsid w:val="00770BB6"/>
    <w:rsid w:val="0077571D"/>
    <w:rsid w:val="00776A0C"/>
    <w:rsid w:val="0078423A"/>
    <w:rsid w:val="0078599E"/>
    <w:rsid w:val="00787394"/>
    <w:rsid w:val="00792B02"/>
    <w:rsid w:val="00796941"/>
    <w:rsid w:val="007A03F7"/>
    <w:rsid w:val="007A77BA"/>
    <w:rsid w:val="007B0DA4"/>
    <w:rsid w:val="007C3321"/>
    <w:rsid w:val="007D0FCF"/>
    <w:rsid w:val="007E084C"/>
    <w:rsid w:val="007E41FC"/>
    <w:rsid w:val="007E4A9D"/>
    <w:rsid w:val="007E639D"/>
    <w:rsid w:val="007F0E8B"/>
    <w:rsid w:val="007F422E"/>
    <w:rsid w:val="007F50E0"/>
    <w:rsid w:val="00801806"/>
    <w:rsid w:val="00802E83"/>
    <w:rsid w:val="00813F78"/>
    <w:rsid w:val="008145B3"/>
    <w:rsid w:val="00840550"/>
    <w:rsid w:val="00840708"/>
    <w:rsid w:val="00840A0E"/>
    <w:rsid w:val="008430FE"/>
    <w:rsid w:val="00852252"/>
    <w:rsid w:val="0085583D"/>
    <w:rsid w:val="008659FA"/>
    <w:rsid w:val="00866964"/>
    <w:rsid w:val="00867575"/>
    <w:rsid w:val="00872E69"/>
    <w:rsid w:val="00875635"/>
    <w:rsid w:val="00875886"/>
    <w:rsid w:val="00875BA1"/>
    <w:rsid w:val="00882F02"/>
    <w:rsid w:val="00882FC1"/>
    <w:rsid w:val="00885F20"/>
    <w:rsid w:val="008914B5"/>
    <w:rsid w:val="008942F8"/>
    <w:rsid w:val="0089721C"/>
    <w:rsid w:val="008A2123"/>
    <w:rsid w:val="008A6F6B"/>
    <w:rsid w:val="008A736F"/>
    <w:rsid w:val="008B0782"/>
    <w:rsid w:val="008C31C2"/>
    <w:rsid w:val="008D2F2C"/>
    <w:rsid w:val="008D2F5D"/>
    <w:rsid w:val="008D5B39"/>
    <w:rsid w:val="00900180"/>
    <w:rsid w:val="00907276"/>
    <w:rsid w:val="00914271"/>
    <w:rsid w:val="0091606C"/>
    <w:rsid w:val="0091722F"/>
    <w:rsid w:val="00924FCB"/>
    <w:rsid w:val="0092553D"/>
    <w:rsid w:val="009261BE"/>
    <w:rsid w:val="00926D11"/>
    <w:rsid w:val="00926F4B"/>
    <w:rsid w:val="009309E2"/>
    <w:rsid w:val="00930BAE"/>
    <w:rsid w:val="00930D06"/>
    <w:rsid w:val="00931123"/>
    <w:rsid w:val="00931256"/>
    <w:rsid w:val="00934CAC"/>
    <w:rsid w:val="00935805"/>
    <w:rsid w:val="00944D96"/>
    <w:rsid w:val="009451F8"/>
    <w:rsid w:val="0095722C"/>
    <w:rsid w:val="009600DA"/>
    <w:rsid w:val="009614EF"/>
    <w:rsid w:val="00963F3F"/>
    <w:rsid w:val="00973649"/>
    <w:rsid w:val="00980FF9"/>
    <w:rsid w:val="00982767"/>
    <w:rsid w:val="0098784C"/>
    <w:rsid w:val="00993C0A"/>
    <w:rsid w:val="00997A21"/>
    <w:rsid w:val="009A0F3E"/>
    <w:rsid w:val="009A1B45"/>
    <w:rsid w:val="009A353E"/>
    <w:rsid w:val="009A373A"/>
    <w:rsid w:val="009B56F9"/>
    <w:rsid w:val="009C3F50"/>
    <w:rsid w:val="009C5F6D"/>
    <w:rsid w:val="009C72A0"/>
    <w:rsid w:val="009D11A5"/>
    <w:rsid w:val="009E2439"/>
    <w:rsid w:val="009E4221"/>
    <w:rsid w:val="009E54E0"/>
    <w:rsid w:val="009E675F"/>
    <w:rsid w:val="009E71D7"/>
    <w:rsid w:val="009F6C81"/>
    <w:rsid w:val="00A0556D"/>
    <w:rsid w:val="00A05599"/>
    <w:rsid w:val="00A125C8"/>
    <w:rsid w:val="00A23D14"/>
    <w:rsid w:val="00A2616B"/>
    <w:rsid w:val="00A35EBF"/>
    <w:rsid w:val="00A504BA"/>
    <w:rsid w:val="00A516E7"/>
    <w:rsid w:val="00A51897"/>
    <w:rsid w:val="00A56700"/>
    <w:rsid w:val="00A568CF"/>
    <w:rsid w:val="00A57BFD"/>
    <w:rsid w:val="00A75323"/>
    <w:rsid w:val="00A75DBA"/>
    <w:rsid w:val="00A75E94"/>
    <w:rsid w:val="00A75FE3"/>
    <w:rsid w:val="00A815DF"/>
    <w:rsid w:val="00A850B2"/>
    <w:rsid w:val="00A859D9"/>
    <w:rsid w:val="00A85C93"/>
    <w:rsid w:val="00A87706"/>
    <w:rsid w:val="00A9093B"/>
    <w:rsid w:val="00A92629"/>
    <w:rsid w:val="00A9456F"/>
    <w:rsid w:val="00AA00B9"/>
    <w:rsid w:val="00AB157D"/>
    <w:rsid w:val="00AC5578"/>
    <w:rsid w:val="00AC5EEF"/>
    <w:rsid w:val="00AC775E"/>
    <w:rsid w:val="00AD6421"/>
    <w:rsid w:val="00AD6BD7"/>
    <w:rsid w:val="00AE2AA1"/>
    <w:rsid w:val="00AE517C"/>
    <w:rsid w:val="00AE6723"/>
    <w:rsid w:val="00AF1F81"/>
    <w:rsid w:val="00AF4EB1"/>
    <w:rsid w:val="00B007A7"/>
    <w:rsid w:val="00B00927"/>
    <w:rsid w:val="00B1524E"/>
    <w:rsid w:val="00B31149"/>
    <w:rsid w:val="00B32227"/>
    <w:rsid w:val="00B330CB"/>
    <w:rsid w:val="00B33814"/>
    <w:rsid w:val="00B37A69"/>
    <w:rsid w:val="00B50660"/>
    <w:rsid w:val="00B65972"/>
    <w:rsid w:val="00B67C15"/>
    <w:rsid w:val="00B706DB"/>
    <w:rsid w:val="00B75A46"/>
    <w:rsid w:val="00B80E3B"/>
    <w:rsid w:val="00B87317"/>
    <w:rsid w:val="00B958BF"/>
    <w:rsid w:val="00B95F17"/>
    <w:rsid w:val="00BA3B6D"/>
    <w:rsid w:val="00BB0F6E"/>
    <w:rsid w:val="00BB76B4"/>
    <w:rsid w:val="00BC0B09"/>
    <w:rsid w:val="00BC1375"/>
    <w:rsid w:val="00BC55AE"/>
    <w:rsid w:val="00BE4DB3"/>
    <w:rsid w:val="00BE65D0"/>
    <w:rsid w:val="00BE6D34"/>
    <w:rsid w:val="00BF7CEC"/>
    <w:rsid w:val="00C073AB"/>
    <w:rsid w:val="00C331B8"/>
    <w:rsid w:val="00C3350B"/>
    <w:rsid w:val="00C33D11"/>
    <w:rsid w:val="00C358CF"/>
    <w:rsid w:val="00C51C7A"/>
    <w:rsid w:val="00C53147"/>
    <w:rsid w:val="00C54702"/>
    <w:rsid w:val="00C560C9"/>
    <w:rsid w:val="00C61F2B"/>
    <w:rsid w:val="00C62C8A"/>
    <w:rsid w:val="00C646BF"/>
    <w:rsid w:val="00C64BFF"/>
    <w:rsid w:val="00C67ECF"/>
    <w:rsid w:val="00C718EF"/>
    <w:rsid w:val="00C72926"/>
    <w:rsid w:val="00C804AF"/>
    <w:rsid w:val="00C82690"/>
    <w:rsid w:val="00C87E7D"/>
    <w:rsid w:val="00C90092"/>
    <w:rsid w:val="00C92027"/>
    <w:rsid w:val="00CA18E2"/>
    <w:rsid w:val="00CA1DB5"/>
    <w:rsid w:val="00CA63E0"/>
    <w:rsid w:val="00CB20BE"/>
    <w:rsid w:val="00CB5DB2"/>
    <w:rsid w:val="00CC1ADE"/>
    <w:rsid w:val="00CC7635"/>
    <w:rsid w:val="00CE61E7"/>
    <w:rsid w:val="00CF3349"/>
    <w:rsid w:val="00D21932"/>
    <w:rsid w:val="00D24567"/>
    <w:rsid w:val="00D366FC"/>
    <w:rsid w:val="00D403F1"/>
    <w:rsid w:val="00D408D2"/>
    <w:rsid w:val="00D64243"/>
    <w:rsid w:val="00D66E9D"/>
    <w:rsid w:val="00D67F8E"/>
    <w:rsid w:val="00D709E0"/>
    <w:rsid w:val="00D81F98"/>
    <w:rsid w:val="00D8776E"/>
    <w:rsid w:val="00D9668C"/>
    <w:rsid w:val="00D97D36"/>
    <w:rsid w:val="00DA2AEE"/>
    <w:rsid w:val="00DA404F"/>
    <w:rsid w:val="00DA5165"/>
    <w:rsid w:val="00DA60D9"/>
    <w:rsid w:val="00DB5949"/>
    <w:rsid w:val="00DC51BD"/>
    <w:rsid w:val="00DC5E21"/>
    <w:rsid w:val="00DD3B61"/>
    <w:rsid w:val="00DD728C"/>
    <w:rsid w:val="00DE089D"/>
    <w:rsid w:val="00DE328B"/>
    <w:rsid w:val="00DE56A9"/>
    <w:rsid w:val="00DF08EA"/>
    <w:rsid w:val="00DF3B6D"/>
    <w:rsid w:val="00DF58E8"/>
    <w:rsid w:val="00DF64C1"/>
    <w:rsid w:val="00E07B91"/>
    <w:rsid w:val="00E15508"/>
    <w:rsid w:val="00E17578"/>
    <w:rsid w:val="00E20223"/>
    <w:rsid w:val="00E219E6"/>
    <w:rsid w:val="00E27998"/>
    <w:rsid w:val="00E34698"/>
    <w:rsid w:val="00E430D4"/>
    <w:rsid w:val="00E46B8E"/>
    <w:rsid w:val="00E51969"/>
    <w:rsid w:val="00E53AE2"/>
    <w:rsid w:val="00E74832"/>
    <w:rsid w:val="00E762AD"/>
    <w:rsid w:val="00E805DA"/>
    <w:rsid w:val="00E837EE"/>
    <w:rsid w:val="00E83BE8"/>
    <w:rsid w:val="00E97CB0"/>
    <w:rsid w:val="00EA7408"/>
    <w:rsid w:val="00EB5A9E"/>
    <w:rsid w:val="00ED3BE8"/>
    <w:rsid w:val="00ED5204"/>
    <w:rsid w:val="00ED6CF8"/>
    <w:rsid w:val="00ED7510"/>
    <w:rsid w:val="00EE2A1E"/>
    <w:rsid w:val="00EF0556"/>
    <w:rsid w:val="00EF48CE"/>
    <w:rsid w:val="00EF5577"/>
    <w:rsid w:val="00F00ED8"/>
    <w:rsid w:val="00F06E1B"/>
    <w:rsid w:val="00F07DEB"/>
    <w:rsid w:val="00F17422"/>
    <w:rsid w:val="00F2372A"/>
    <w:rsid w:val="00F264EB"/>
    <w:rsid w:val="00F265E3"/>
    <w:rsid w:val="00F320C8"/>
    <w:rsid w:val="00F3249A"/>
    <w:rsid w:val="00F3379F"/>
    <w:rsid w:val="00F36463"/>
    <w:rsid w:val="00F377F2"/>
    <w:rsid w:val="00F41214"/>
    <w:rsid w:val="00F41374"/>
    <w:rsid w:val="00F47ED2"/>
    <w:rsid w:val="00F507AA"/>
    <w:rsid w:val="00F53A75"/>
    <w:rsid w:val="00F62DE2"/>
    <w:rsid w:val="00F70EB4"/>
    <w:rsid w:val="00F836E5"/>
    <w:rsid w:val="00F839B3"/>
    <w:rsid w:val="00F84A7B"/>
    <w:rsid w:val="00F86987"/>
    <w:rsid w:val="00F92EDB"/>
    <w:rsid w:val="00FA4A41"/>
    <w:rsid w:val="00FA4A5F"/>
    <w:rsid w:val="00FA50AD"/>
    <w:rsid w:val="00FA7C08"/>
    <w:rsid w:val="00FB21F4"/>
    <w:rsid w:val="00FC2A97"/>
    <w:rsid w:val="00FD618A"/>
    <w:rsid w:val="00FE3332"/>
    <w:rsid w:val="00FE38E3"/>
    <w:rsid w:val="00FF1DCA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7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B7A"/>
    <w:pPr>
      <w:ind w:left="720"/>
    </w:pPr>
  </w:style>
  <w:style w:type="character" w:styleId="a4">
    <w:name w:val="Hyperlink"/>
    <w:basedOn w:val="a0"/>
    <w:uiPriority w:val="99"/>
    <w:unhideWhenUsed/>
    <w:rsid w:val="00254B7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5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61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14E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61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14EF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AD6BD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237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72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7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B7A"/>
    <w:pPr>
      <w:ind w:left="720"/>
    </w:pPr>
  </w:style>
  <w:style w:type="character" w:styleId="a4">
    <w:name w:val="Hyperlink"/>
    <w:basedOn w:val="a0"/>
    <w:uiPriority w:val="99"/>
    <w:unhideWhenUsed/>
    <w:rsid w:val="00254B7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5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61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14E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61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14EF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AD6BD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237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7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8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EC551-8B1F-4F7F-B11F-C448D9C9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Галустян Ирина Валерьевна</dc:creator>
  <cp:lastModifiedBy>Маркова Владислава Игоревна</cp:lastModifiedBy>
  <cp:revision>6</cp:revision>
  <dcterms:created xsi:type="dcterms:W3CDTF">2026-07-28T13:10:00Z</dcterms:created>
  <dcterms:modified xsi:type="dcterms:W3CDTF">2026-07-28T13:10:00Z</dcterms:modified>
</cp:coreProperties>
</file>